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5E9CC044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32264A">
        <w:rPr>
          <w:rFonts w:asciiTheme="minorEastAsia" w:eastAsiaTheme="minorEastAsia" w:hAnsiTheme="minorEastAsia" w:hint="eastAsia"/>
        </w:rPr>
        <w:t>６</w:t>
      </w:r>
      <w:r w:rsidRPr="0054449E">
        <w:rPr>
          <w:rFonts w:asciiTheme="minorEastAsia" w:eastAsiaTheme="minorEastAsia" w:hAnsiTheme="minorEastAsia" w:hint="eastAsia"/>
        </w:rPr>
        <w:t>月</w:t>
      </w:r>
      <w:r w:rsidR="0032264A">
        <w:rPr>
          <w:rFonts w:asciiTheme="minorEastAsia" w:eastAsiaTheme="minorEastAsia" w:hAnsiTheme="minorEastAsia" w:hint="eastAsia"/>
        </w:rPr>
        <w:t>４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3D77B7F3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BE51BC">
        <w:rPr>
          <w:rFonts w:hint="eastAsia"/>
        </w:rPr>
        <w:t>小型動力ポンプの購入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3537BF99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</w:t>
      </w:r>
      <w:r w:rsidR="00BE51BC">
        <w:rPr>
          <w:rFonts w:asciiTheme="minorEastAsia" w:eastAsiaTheme="minorEastAsia" w:hAnsiTheme="minorEastAsia" w:hint="eastAsia"/>
        </w:rPr>
        <w:t>御所</w:t>
      </w:r>
      <w:r w:rsidR="00DA6C0C" w:rsidRPr="00DA6C0C">
        <w:rPr>
          <w:rFonts w:asciiTheme="minorEastAsia" w:eastAsiaTheme="minorEastAsia" w:hAnsiTheme="minorEastAsia" w:hint="eastAsia"/>
        </w:rPr>
        <w:t>市</w:t>
      </w:r>
      <w:r w:rsidR="00BE51BC">
        <w:rPr>
          <w:rFonts w:asciiTheme="minorEastAsia" w:eastAsiaTheme="minorEastAsia" w:hAnsiTheme="minorEastAsia" w:hint="eastAsia"/>
        </w:rPr>
        <w:t>大字蛇穴250番地の１</w:t>
      </w:r>
    </w:p>
    <w:p w14:paraId="4003FD9F" w14:textId="3FE83039" w:rsidR="00106208" w:rsidRPr="00DA6C0C" w:rsidRDefault="00DA6C0C" w:rsidP="00DA6C0C">
      <w:pPr>
        <w:ind w:firstLineChars="900" w:firstLine="1890"/>
        <w:rPr>
          <w:rFonts w:asciiTheme="minorEastAsia" w:eastAsiaTheme="minorEastAsia" w:hAnsiTheme="minorEastAsia"/>
          <w:kern w:val="0"/>
          <w:szCs w:val="21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BE51BC">
        <w:rPr>
          <w:rFonts w:asciiTheme="minorEastAsia" w:eastAsiaTheme="minorEastAsia" w:hAnsiTheme="minorEastAsia" w:hint="eastAsia"/>
        </w:rPr>
        <w:t xml:space="preserve">　御所</w:t>
      </w:r>
      <w:r w:rsidRPr="00DA6C0C">
        <w:rPr>
          <w:rFonts w:asciiTheme="minorEastAsia" w:eastAsiaTheme="minorEastAsia" w:hAnsiTheme="minorEastAsia" w:hint="eastAsia"/>
        </w:rPr>
        <w:t>消防署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64A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1BC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