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66C3469E"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D87EB7">
        <w:rPr>
          <w:rFonts w:hint="eastAsia"/>
        </w:rPr>
        <w:t>人員搬送車</w:t>
      </w:r>
      <w:r w:rsidR="005500EC">
        <w:rPr>
          <w:rFonts w:hint="eastAsia"/>
        </w:rPr>
        <w:t>の購入</w:t>
      </w:r>
    </w:p>
    <w:p w14:paraId="28B3AD61" w14:textId="3DE4DB8C" w:rsidR="006E3EA1" w:rsidRPr="00750F60" w:rsidRDefault="00ED3E67" w:rsidP="006E3EA1">
      <w:r>
        <w:rPr>
          <w:rFonts w:hint="eastAsia"/>
          <w:szCs w:val="21"/>
        </w:rPr>
        <w:t>２．</w:t>
      </w:r>
      <w:r w:rsidR="00E705C6">
        <w:rPr>
          <w:rFonts w:hint="eastAsia"/>
          <w:szCs w:val="21"/>
        </w:rPr>
        <w:t>納入</w:t>
      </w:r>
      <w:r w:rsidR="006E3EA1" w:rsidRPr="00750F60">
        <w:rPr>
          <w:rFonts w:hint="eastAsia"/>
          <w:szCs w:val="21"/>
        </w:rPr>
        <w:t xml:space="preserve">場所　　</w:t>
      </w:r>
      <w:r w:rsidR="00D258EB">
        <w:rPr>
          <w:rFonts w:hint="eastAsia"/>
          <w:szCs w:val="21"/>
        </w:rPr>
        <w:t>奈良県</w:t>
      </w:r>
      <w:r w:rsidR="00D87EB7">
        <w:rPr>
          <w:rFonts w:hint="eastAsia"/>
          <w:szCs w:val="21"/>
        </w:rPr>
        <w:t>五條市今井４丁目３－</w:t>
      </w:r>
      <w:r w:rsidR="00D87EB7" w:rsidRPr="00D87EB7">
        <w:rPr>
          <w:rFonts w:asciiTheme="minorEastAsia" w:eastAsiaTheme="minorEastAsia" w:hAnsiTheme="minorEastAsia" w:hint="eastAsia"/>
          <w:szCs w:val="21"/>
        </w:rPr>
        <w:t>23</w:t>
      </w:r>
    </w:p>
    <w:p w14:paraId="5B6740F0" w14:textId="638EB4CF" w:rsidR="00542987" w:rsidRPr="00542987" w:rsidRDefault="00B80886" w:rsidP="00D87EB7">
      <w:pPr>
        <w:ind w:firstLineChars="800" w:firstLine="1680"/>
        <w:rPr>
          <w:rFonts w:asciiTheme="minorEastAsia" w:eastAsiaTheme="minorEastAsia" w:hAnsiTheme="minorEastAsia"/>
        </w:rPr>
      </w:pPr>
      <w:r>
        <w:rPr>
          <w:rFonts w:hint="eastAsia"/>
        </w:rPr>
        <w:t>奈良県広域消防組合</w:t>
      </w:r>
      <w:r w:rsidR="003334CD">
        <w:rPr>
          <w:rFonts w:hint="eastAsia"/>
        </w:rPr>
        <w:t xml:space="preserve">　</w:t>
      </w:r>
      <w:r w:rsidR="00D87EB7">
        <w:rPr>
          <w:rFonts w:hint="eastAsia"/>
        </w:rPr>
        <w:t>五條消防署</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19D7DEA3"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75595B" w:rsidRPr="0075595B">
              <w:rPr>
                <w:rFonts w:hint="eastAsia"/>
                <w:szCs w:val="21"/>
              </w:rPr>
              <w:t>『</w:t>
            </w:r>
            <w:r w:rsidR="00D87EB7" w:rsidRPr="002B45C9">
              <w:rPr>
                <w:rFonts w:hint="eastAsia"/>
                <w:szCs w:val="21"/>
              </w:rPr>
              <w:t>⑥車両類　１普通自動車』又は『⑥車両類　２消防自動車</w:t>
            </w:r>
            <w:r w:rsidR="0075595B" w:rsidRPr="0075595B">
              <w:rPr>
                <w:rFonts w:hint="eastAsia"/>
                <w:szCs w:val="21"/>
              </w:rPr>
              <w:t>』</w:t>
            </w:r>
            <w:r w:rsidRPr="00C7281E">
              <w:rPr>
                <w:rFonts w:hint="eastAsia"/>
                <w:szCs w:val="21"/>
              </w:rPr>
              <w:t>の入札に参加する者として登録されている者であること。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EC47B8">
        <w:trPr>
          <w:trHeight w:val="1001"/>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241FBD48" w14:textId="77777777" w:rsidR="00E705C6" w:rsidRDefault="00EC47B8" w:rsidP="006E1007">
            <w:pPr>
              <w:spacing w:line="300" w:lineRule="exact"/>
              <w:ind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5A2CD5DB" w14:textId="5AB98F93" w:rsidR="00EC47B8" w:rsidRPr="0047526A" w:rsidRDefault="00EC47B8" w:rsidP="006E1007">
            <w:pPr>
              <w:spacing w:line="300" w:lineRule="exact"/>
              <w:ind w:firstLineChars="100" w:firstLine="210"/>
              <w:rPr>
                <w:rFonts w:hint="eastAsia"/>
                <w:szCs w:val="21"/>
              </w:rPr>
            </w:pPr>
            <w:r>
              <w:rPr>
                <w:rFonts w:hint="eastAsia"/>
                <w:szCs w:val="21"/>
              </w:rPr>
              <w:t>・見積明細書</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9F" w14:textId="77777777" w:rsidR="005D0C8C" w:rsidRDefault="005D0C8C" w:rsidP="00CB004C">
      <w:r>
        <w:separator/>
      </w:r>
    </w:p>
  </w:endnote>
  <w:endnote w:type="continuationSeparator" w:id="0">
    <w:p w14:paraId="5DBFD19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C19" w14:textId="77777777" w:rsidR="005D0C8C" w:rsidRDefault="005D0C8C" w:rsidP="00CB004C">
      <w:r>
        <w:separator/>
      </w:r>
    </w:p>
  </w:footnote>
  <w:footnote w:type="continuationSeparator" w:id="0">
    <w:p w14:paraId="348A409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349"/>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34CD"/>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9D5"/>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B46"/>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987"/>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EC"/>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74"/>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87EB7"/>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7B8"/>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57</cp:revision>
  <cp:lastPrinted>2024-06-03T09:31:00Z</cp:lastPrinted>
  <dcterms:created xsi:type="dcterms:W3CDTF">2019-04-01T01:58:00Z</dcterms:created>
  <dcterms:modified xsi:type="dcterms:W3CDTF">2025-05-19T05:16:00Z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