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0D084B23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8473A7">
        <w:rPr>
          <w:rFonts w:ascii="ＭＳ 明朝" w:eastAsia="ＭＳ 明朝" w:hAnsi="ＭＳ 明朝" w:cs="Times New Roman" w:hint="eastAsia"/>
        </w:rPr>
        <w:t>７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9B6B1A">
        <w:rPr>
          <w:rFonts w:ascii="ＭＳ 明朝" w:eastAsia="ＭＳ 明朝" w:hAnsi="ＭＳ 明朝" w:cs="Times New Roman" w:hint="eastAsia"/>
        </w:rPr>
        <w:t>９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09E7861C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8473A7" w:rsidRPr="008473A7">
        <w:rPr>
          <w:rFonts w:ascii="Century" w:eastAsia="ＭＳ 明朝" w:hAnsi="Century" w:cs="Times New Roman" w:hint="eastAsia"/>
        </w:rPr>
        <w:t>消防用ホース</w:t>
      </w:r>
      <w:r w:rsidR="00CC5113">
        <w:rPr>
          <w:rFonts w:ascii="Century" w:eastAsia="ＭＳ 明朝" w:hAnsi="Century" w:cs="Times New Roman" w:hint="eastAsia"/>
        </w:rPr>
        <w:t>（上半期）</w:t>
      </w:r>
      <w:r w:rsidR="008473A7" w:rsidRPr="008473A7">
        <w:rPr>
          <w:rFonts w:ascii="Century" w:eastAsia="ＭＳ 明朝" w:hAnsi="Century" w:cs="Times New Roman" w:hint="eastAsia"/>
        </w:rPr>
        <w:t>の購入</w:t>
      </w:r>
    </w:p>
    <w:p w14:paraId="1000D65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B2A865F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２．　納入場所　　奈良県橿原市慈明寺町</w:t>
      </w:r>
      <w:r w:rsidRPr="00233C4C">
        <w:rPr>
          <w:rFonts w:ascii="ＭＳ 明朝" w:eastAsia="ＭＳ 明朝" w:hAnsi="ＭＳ 明朝" w:cs="Times New Roman" w:hint="eastAsia"/>
        </w:rPr>
        <w:t>149</w:t>
      </w:r>
      <w:r w:rsidRPr="00233C4C">
        <w:rPr>
          <w:rFonts w:ascii="Century" w:eastAsia="ＭＳ 明朝" w:hAnsi="Century" w:cs="Times New Roman" w:hint="eastAsia"/>
        </w:rPr>
        <w:t>番地の３</w:t>
      </w:r>
    </w:p>
    <w:p w14:paraId="7971A3AE" w14:textId="35CC4941" w:rsidR="00233C4C" w:rsidRPr="00233C4C" w:rsidRDefault="001752DA" w:rsidP="00233C4C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D325DC">
        <w:rPr>
          <w:rFonts w:ascii="Century" w:eastAsia="ＭＳ 明朝" w:hAnsi="Century" w:cs="Times New Roman" w:hint="eastAsia"/>
        </w:rPr>
        <w:t>消防本部</w:t>
      </w:r>
      <w:r>
        <w:rPr>
          <w:rFonts w:ascii="Century" w:eastAsia="ＭＳ 明朝" w:hAnsi="Century" w:cs="Times New Roman" w:hint="eastAsia"/>
        </w:rPr>
        <w:t>警防部警防課救助装備係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23F" w14:textId="77777777" w:rsidR="00CC5113" w:rsidRDefault="00CC5113" w:rsidP="00CC5113">
      <w:r>
        <w:separator/>
      </w:r>
    </w:p>
  </w:endnote>
  <w:endnote w:type="continuationSeparator" w:id="0">
    <w:p w14:paraId="0165476C" w14:textId="77777777" w:rsidR="00CC5113" w:rsidRDefault="00CC5113" w:rsidP="00CC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7A64" w14:textId="77777777" w:rsidR="00CC5113" w:rsidRDefault="00CC5113" w:rsidP="00CC5113">
      <w:r>
        <w:separator/>
      </w:r>
    </w:p>
  </w:footnote>
  <w:footnote w:type="continuationSeparator" w:id="0">
    <w:p w14:paraId="55C9035A" w14:textId="77777777" w:rsidR="00CC5113" w:rsidRDefault="00CC5113" w:rsidP="00CC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736FC3"/>
    <w:rsid w:val="007F3154"/>
    <w:rsid w:val="008473A7"/>
    <w:rsid w:val="009B6B1A"/>
    <w:rsid w:val="00AA13C2"/>
    <w:rsid w:val="00BA53B8"/>
    <w:rsid w:val="00CC5113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113"/>
  </w:style>
  <w:style w:type="paragraph" w:styleId="a5">
    <w:name w:val="footer"/>
    <w:basedOn w:val="a"/>
    <w:link w:val="a6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9</cp:revision>
  <dcterms:created xsi:type="dcterms:W3CDTF">2024-05-10T06:12:00Z</dcterms:created>
  <dcterms:modified xsi:type="dcterms:W3CDTF">2025-06-06T04:53:00Z</dcterms:modified>
</cp:coreProperties>
</file>