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24282F45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3E17EF">
        <w:rPr>
          <w:rFonts w:hint="eastAsia"/>
          <w:sz w:val="22"/>
          <w:szCs w:val="24"/>
        </w:rPr>
        <w:t>感染性産業廃棄物処理</w:t>
      </w:r>
      <w:r w:rsidR="00D52793" w:rsidRPr="00D52793">
        <w:rPr>
          <w:rFonts w:hint="eastAsia"/>
          <w:sz w:val="22"/>
          <w:szCs w:val="24"/>
        </w:rPr>
        <w:t>業務</w:t>
      </w:r>
      <w:r w:rsidR="003E17EF">
        <w:rPr>
          <w:rFonts w:hint="eastAsia"/>
          <w:sz w:val="22"/>
          <w:szCs w:val="24"/>
        </w:rPr>
        <w:t>委託（単価契約）</w:t>
      </w:r>
    </w:p>
    <w:p w14:paraId="5FBFAF82" w14:textId="6E8FCA2B" w:rsidR="00DF36E5" w:rsidRPr="00DF36E5" w:rsidRDefault="00BE3574" w:rsidP="00B65DB6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DF36E5" w:rsidRPr="00DF36E5">
        <w:rPr>
          <w:rFonts w:ascii="ＭＳ 明朝" w:hAnsi="ＭＳ 明朝" w:cs="ＭＳ 明朝" w:hint="eastAsia"/>
          <w:spacing w:val="5"/>
          <w:kern w:val="0"/>
          <w:sz w:val="22"/>
        </w:rPr>
        <w:t>履行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DF36E5" w:rsidRPr="00DF36E5">
        <w:rPr>
          <w:rFonts w:asciiTheme="minorEastAsia" w:eastAsiaTheme="minorEastAsia" w:hAnsiTheme="minorEastAsia" w:hint="eastAsia"/>
          <w:sz w:val="22"/>
        </w:rPr>
        <w:t>奈良県</w:t>
      </w:r>
      <w:r w:rsidR="00D52793">
        <w:rPr>
          <w:rFonts w:asciiTheme="minorEastAsia" w:eastAsiaTheme="minorEastAsia" w:hAnsiTheme="minorEastAsia" w:hint="eastAsia"/>
          <w:sz w:val="22"/>
        </w:rPr>
        <w:t>橿原市</w:t>
      </w:r>
      <w:r w:rsidR="003E17EF">
        <w:rPr>
          <w:rFonts w:asciiTheme="minorEastAsia" w:eastAsiaTheme="minorEastAsia" w:hAnsiTheme="minorEastAsia" w:hint="eastAsia"/>
          <w:sz w:val="22"/>
        </w:rPr>
        <w:t>四条町840</w:t>
      </w:r>
      <w:r w:rsidR="00D52793">
        <w:rPr>
          <w:rFonts w:asciiTheme="minorEastAsia" w:eastAsiaTheme="minorEastAsia" w:hAnsiTheme="minorEastAsia" w:hint="eastAsia"/>
          <w:sz w:val="22"/>
        </w:rPr>
        <w:t>番地</w:t>
      </w:r>
    </w:p>
    <w:p w14:paraId="6F3605D4" w14:textId="151F92DB" w:rsidR="00F80FE2" w:rsidRPr="00DF36E5" w:rsidRDefault="00BE3574" w:rsidP="00DF36E5">
      <w:pPr>
        <w:spacing w:line="276" w:lineRule="auto"/>
        <w:ind w:firstLineChars="1000" w:firstLine="2300"/>
        <w:jc w:val="left"/>
        <w:rPr>
          <w:b/>
          <w:sz w:val="22"/>
          <w:u w:val="single"/>
        </w:rPr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奈良県広域消防組合</w:t>
      </w:r>
      <w:r w:rsidR="003E17EF">
        <w:rPr>
          <w:rFonts w:ascii="ＭＳ 明朝" w:hAnsi="ＭＳ 明朝" w:cs="ＭＳ 明朝" w:hint="eastAsia"/>
          <w:spacing w:val="5"/>
          <w:kern w:val="0"/>
          <w:sz w:val="22"/>
        </w:rPr>
        <w:t xml:space="preserve">　救急ワークステーション、他当組合が指定する場所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7EF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2793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25</cp:revision>
  <cp:lastPrinted>2018-11-14T04:04:00Z</cp:lastPrinted>
  <dcterms:created xsi:type="dcterms:W3CDTF">2018-11-14T03:31:00Z</dcterms:created>
  <dcterms:modified xsi:type="dcterms:W3CDTF">2025-05-26T01:26:00Z</dcterms:modified>
</cp:coreProperties>
</file>