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6B960776" w:rsidR="00A81ECC" w:rsidRPr="002B7AE7" w:rsidRDefault="00C76E13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 w:rsidRPr="00C76E13">
                                    <w:rPr>
                                      <w:rFonts w:hint="eastAsia"/>
                                      <w:szCs w:val="24"/>
                                    </w:rPr>
                                    <w:t>奈良県広域消防組合天理消防署庁舎維持管理業務委託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55C35223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C76E13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EA5E4F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CC29E8">
                              <w:rPr>
                                <w:rFonts w:asciiTheme="minorEastAsia" w:eastAsiaTheme="minorEastAsia" w:hAnsiTheme="minorEastAsia"/>
                              </w:rPr>
                              <w:t>7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6B960776" w:rsidR="00A81ECC" w:rsidRPr="002B7AE7" w:rsidRDefault="00C76E13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 w:rsidRPr="00C76E13">
                              <w:rPr>
                                <w:rFonts w:hint="eastAsia"/>
                                <w:szCs w:val="24"/>
                              </w:rPr>
                              <w:t>奈良県広域消防組合天理消防署庁舎維持管理業務委託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55C35223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C76E13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EA5E4F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CC29E8">
                        <w:rPr>
                          <w:rFonts w:asciiTheme="minorEastAsia" w:eastAsiaTheme="minorEastAsia" w:hAnsiTheme="minorEastAsia"/>
                        </w:rPr>
                        <w:t>7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9218" w14:textId="77777777" w:rsidR="00366AFE" w:rsidRDefault="00366AFE" w:rsidP="00E67431">
      <w:r>
        <w:separator/>
      </w:r>
    </w:p>
  </w:endnote>
  <w:endnote w:type="continuationSeparator" w:id="0">
    <w:p w14:paraId="09DB87E0" w14:textId="77777777" w:rsidR="00366AFE" w:rsidRDefault="00366AFE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B07F" w14:textId="77777777" w:rsidR="00366AFE" w:rsidRDefault="00366AFE" w:rsidP="00E67431">
      <w:r>
        <w:separator/>
      </w:r>
    </w:p>
  </w:footnote>
  <w:footnote w:type="continuationSeparator" w:id="0">
    <w:p w14:paraId="53F8990A" w14:textId="77777777" w:rsidR="00366AFE" w:rsidRDefault="00366AFE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6AFE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824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DCC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6E13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9E8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5E4F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立本　大</cp:lastModifiedBy>
  <cp:revision>158</cp:revision>
  <cp:lastPrinted>2025-06-12T02:57:00Z</cp:lastPrinted>
  <dcterms:created xsi:type="dcterms:W3CDTF">2017-06-12T02:40:00Z</dcterms:created>
  <dcterms:modified xsi:type="dcterms:W3CDTF">2025-06-12T02:57:00Z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