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4760A683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761AEA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030CB73F" w:rsidR="0046639D" w:rsidRPr="00277313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277313" w:rsidRPr="00277313">
        <w:rPr>
          <w:rFonts w:ascii="ＭＳ 明朝" w:hAnsi="ＭＳ 明朝" w:hint="eastAsia"/>
          <w:sz w:val="22"/>
        </w:rPr>
        <w:t>大和郡山消防署自家発電設備定期点検及び予防的保全策業務</w:t>
      </w:r>
    </w:p>
    <w:p w14:paraId="5FBFAF82" w14:textId="599318E2" w:rsidR="00DF36E5" w:rsidRPr="00277313" w:rsidRDefault="00BE3574" w:rsidP="00B65DB6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 w:rsidRPr="00277313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DF36E5" w:rsidRPr="00277313">
        <w:rPr>
          <w:rFonts w:ascii="ＭＳ 明朝" w:hAnsi="ＭＳ 明朝" w:cs="ＭＳ 明朝" w:hint="eastAsia"/>
          <w:spacing w:val="5"/>
          <w:kern w:val="0"/>
          <w:sz w:val="22"/>
        </w:rPr>
        <w:t>履行</w:t>
      </w:r>
      <w:r w:rsidR="0046639D" w:rsidRPr="00277313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DF36E5" w:rsidRPr="00277313">
        <w:rPr>
          <w:rFonts w:asciiTheme="minorEastAsia" w:eastAsiaTheme="minorEastAsia" w:hAnsiTheme="minorEastAsia" w:hint="eastAsia"/>
          <w:sz w:val="22"/>
        </w:rPr>
        <w:t>奈良県</w:t>
      </w:r>
      <w:r w:rsidR="00277313" w:rsidRPr="00277313">
        <w:rPr>
          <w:rFonts w:hint="eastAsia"/>
          <w:sz w:val="22"/>
        </w:rPr>
        <w:t>大和郡山市本庄町</w:t>
      </w:r>
      <w:r w:rsidR="00277313" w:rsidRPr="00277313">
        <w:rPr>
          <w:rFonts w:asciiTheme="minorEastAsia" w:eastAsiaTheme="minorEastAsia" w:hAnsiTheme="minorEastAsia" w:hint="eastAsia"/>
          <w:sz w:val="22"/>
        </w:rPr>
        <w:t>300</w:t>
      </w:r>
      <w:r w:rsidR="00277313" w:rsidRPr="00277313">
        <w:rPr>
          <w:rFonts w:hint="eastAsia"/>
          <w:sz w:val="22"/>
        </w:rPr>
        <w:t>番地</w:t>
      </w:r>
    </w:p>
    <w:p w14:paraId="6F3605D4" w14:textId="21436E89" w:rsidR="00F80FE2" w:rsidRPr="00277313" w:rsidRDefault="00BE3574" w:rsidP="00DF36E5">
      <w:pPr>
        <w:spacing w:line="276" w:lineRule="auto"/>
        <w:ind w:firstLineChars="1000" w:firstLine="2300"/>
        <w:jc w:val="left"/>
        <w:rPr>
          <w:b/>
          <w:sz w:val="22"/>
          <w:u w:val="single"/>
        </w:rPr>
      </w:pPr>
      <w:r w:rsidRPr="00277313">
        <w:rPr>
          <w:rFonts w:ascii="ＭＳ 明朝" w:hAnsi="ＭＳ 明朝" w:cs="ＭＳ 明朝" w:hint="eastAsia"/>
          <w:spacing w:val="5"/>
          <w:kern w:val="0"/>
          <w:sz w:val="22"/>
        </w:rPr>
        <w:t>奈良県広域消防組合</w:t>
      </w:r>
      <w:r w:rsidR="00277313" w:rsidRPr="00277313">
        <w:rPr>
          <w:rFonts w:ascii="ＭＳ 明朝" w:hAnsi="ＭＳ 明朝" w:cs="ＭＳ 明朝" w:hint="eastAsia"/>
          <w:spacing w:val="5"/>
          <w:kern w:val="0"/>
          <w:sz w:val="22"/>
        </w:rPr>
        <w:t>大和郡山消防署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77313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1AEA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2793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26</cp:revision>
  <cp:lastPrinted>2018-11-14T04:04:00Z</cp:lastPrinted>
  <dcterms:created xsi:type="dcterms:W3CDTF">2018-11-14T03:31:00Z</dcterms:created>
  <dcterms:modified xsi:type="dcterms:W3CDTF">2026-04-21T07:03:00Z</dcterms:modified>
</cp:coreProperties>
</file>