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52191C91"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C7734C">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5214FBE3"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4D0A6E">
        <w:rPr>
          <w:rFonts w:hint="eastAsia"/>
        </w:rPr>
        <w:t>救助</w:t>
      </w:r>
      <w:r w:rsidR="0075595B" w:rsidRPr="0075595B">
        <w:rPr>
          <w:rFonts w:hint="eastAsia"/>
        </w:rPr>
        <w:t>服の調達（単価契約）</w:t>
      </w:r>
    </w:p>
    <w:p w14:paraId="28B3AD61" w14:textId="77777777"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100F230E" w14:textId="5718898A" w:rsidR="006E3EA1" w:rsidRPr="00750F60" w:rsidRDefault="00B80886" w:rsidP="00B80886">
      <w:pPr>
        <w:ind w:firstLineChars="800" w:firstLine="1680"/>
        <w:rPr>
          <w:szCs w:val="21"/>
        </w:rPr>
      </w:pPr>
      <w:r>
        <w:rPr>
          <w:rFonts w:hint="eastAsia"/>
        </w:rPr>
        <w:t>奈良県広域消防組合消防</w:t>
      </w:r>
      <w:r w:rsidRPr="0075595B">
        <w:rPr>
          <w:rFonts w:asciiTheme="minorEastAsia" w:eastAsiaTheme="minorEastAsia" w:hAnsiTheme="minorEastAsia" w:hint="eastAsia"/>
        </w:rPr>
        <w:t>本部</w:t>
      </w:r>
      <w:r w:rsidR="0075595B" w:rsidRPr="0075595B">
        <w:rPr>
          <w:rFonts w:asciiTheme="minorEastAsia" w:eastAsiaTheme="minorEastAsia" w:hAnsiTheme="minorEastAsia" w:hint="eastAsia"/>
        </w:rPr>
        <w:t>他1</w:t>
      </w:r>
      <w:r w:rsidR="009059E4">
        <w:rPr>
          <w:rFonts w:asciiTheme="minorEastAsia" w:eastAsiaTheme="minorEastAsia" w:hAnsiTheme="minorEastAsia" w:hint="eastAsia"/>
        </w:rPr>
        <w:t>4</w:t>
      </w:r>
      <w:r w:rsidR="0075595B" w:rsidRPr="0075595B">
        <w:rPr>
          <w:rFonts w:asciiTheme="minorEastAsia" w:eastAsiaTheme="minorEastAsia" w:hAnsiTheme="minorEastAsia" w:hint="eastAsia"/>
        </w:rPr>
        <w:t>消防署</w:t>
      </w:r>
      <w:r w:rsidR="009059E4">
        <w:rPr>
          <w:rFonts w:asciiTheme="minorEastAsia" w:eastAsiaTheme="minorEastAsia" w:hAnsiTheme="minorEastAsia" w:hint="eastAsia"/>
        </w:rPr>
        <w:t>４分署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『⑧消防用品類　１消防衣料』</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75595B">
        <w:trPr>
          <w:trHeight w:val="680"/>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0A6E"/>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9E4"/>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7734C"/>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52</cp:revision>
  <cp:lastPrinted>2026-04-24T05:20:00Z</cp:lastPrinted>
  <dcterms:created xsi:type="dcterms:W3CDTF">2019-04-01T01:58:00Z</dcterms:created>
  <dcterms:modified xsi:type="dcterms:W3CDTF">2026-04-24T05:44:00Z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