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25435325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A17182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DF36E5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1C83BBC7" w14:textId="77777777" w:rsidR="00BB45F6" w:rsidRDefault="00BB45F6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</w:p>
    <w:p w14:paraId="7EBE2573" w14:textId="1574739F" w:rsidR="0046639D" w:rsidRPr="00DF36E5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325F75">
        <w:rPr>
          <w:rFonts w:hint="eastAsia"/>
        </w:rPr>
        <w:t>指令情報出力装置用トナーカートリッジの購入</w:t>
      </w:r>
    </w:p>
    <w:p w14:paraId="12D45BB9" w14:textId="77777777" w:rsidR="00BB45F6" w:rsidRPr="007B4FD1" w:rsidRDefault="00BE3574" w:rsidP="00BB45F6">
      <w:pPr>
        <w:ind w:firstLineChars="200" w:firstLine="460"/>
      </w:pPr>
      <w:r w:rsidRPr="00DF36E5">
        <w:rPr>
          <w:rFonts w:ascii="ＭＳ 明朝" w:hAnsi="ＭＳ 明朝" w:cs="ＭＳ 明朝" w:hint="eastAsia"/>
          <w:spacing w:val="5"/>
          <w:kern w:val="0"/>
          <w:sz w:val="22"/>
        </w:rPr>
        <w:t>２．</w:t>
      </w:r>
      <w:r w:rsidR="00BB45F6">
        <w:rPr>
          <w:rFonts w:ascii="ＭＳ 明朝" w:hAnsi="ＭＳ 明朝" w:cs="ＭＳ 明朝" w:hint="eastAsia"/>
          <w:spacing w:val="5"/>
          <w:kern w:val="0"/>
          <w:sz w:val="22"/>
        </w:rPr>
        <w:t>納入</w:t>
      </w:r>
      <w:r w:rsidR="0046639D" w:rsidRPr="00DF36E5">
        <w:rPr>
          <w:rFonts w:ascii="ＭＳ 明朝" w:hAnsi="ＭＳ 明朝" w:cs="ＭＳ 明朝" w:hint="eastAsia"/>
          <w:spacing w:val="5"/>
          <w:kern w:val="0"/>
          <w:sz w:val="22"/>
        </w:rPr>
        <w:t xml:space="preserve">場所　　</w:t>
      </w:r>
      <w:r w:rsidR="00BB45F6" w:rsidRPr="00C70BDD">
        <w:rPr>
          <w:rFonts w:hint="eastAsia"/>
        </w:rPr>
        <w:t>奈良県橿原市慈明寺町</w:t>
      </w:r>
      <w:r w:rsidR="00BB45F6" w:rsidRPr="00104A7B">
        <w:rPr>
          <w:rFonts w:asciiTheme="minorEastAsia" w:eastAsiaTheme="minorEastAsia" w:hAnsiTheme="minorEastAsia" w:hint="eastAsia"/>
        </w:rPr>
        <w:t>149</w:t>
      </w:r>
      <w:r w:rsidR="00BB45F6" w:rsidRPr="00C70BDD">
        <w:rPr>
          <w:rFonts w:hint="eastAsia"/>
        </w:rPr>
        <w:t>番地の３</w:t>
      </w:r>
    </w:p>
    <w:p w14:paraId="4D057742" w14:textId="6C1D416B" w:rsidR="00BB45F6" w:rsidRPr="00DF36E5" w:rsidRDefault="00BB45F6" w:rsidP="00BB45F6">
      <w:pPr>
        <w:rPr>
          <w:b/>
          <w:sz w:val="22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</w:rPr>
        <w:t xml:space="preserve">　　　　　　　　　　</w:t>
      </w:r>
      <w:r w:rsidRPr="00082178">
        <w:rPr>
          <w:rFonts w:hint="eastAsia"/>
        </w:rPr>
        <w:t>奈良県広域消防組合</w:t>
      </w:r>
      <w:r w:rsidR="000202EB">
        <w:rPr>
          <w:rFonts w:hint="eastAsia"/>
        </w:rPr>
        <w:t>消防本部</w:t>
      </w:r>
      <w:r w:rsidR="00325F75">
        <w:rPr>
          <w:rFonts w:hint="eastAsia"/>
        </w:rPr>
        <w:t xml:space="preserve">　</w:t>
      </w:r>
      <w:r w:rsidR="002D2EDC">
        <w:rPr>
          <w:rFonts w:hint="eastAsia"/>
        </w:rPr>
        <w:t>警防部</w:t>
      </w:r>
      <w:r w:rsidR="00325F75">
        <w:rPr>
          <w:rFonts w:hint="eastAsia"/>
        </w:rPr>
        <w:t>通信指令課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2EB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3846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2EDC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5F75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2C8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4003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17182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65DB6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5F6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36E5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31</cp:revision>
  <cp:lastPrinted>2018-11-14T04:04:00Z</cp:lastPrinted>
  <dcterms:created xsi:type="dcterms:W3CDTF">2018-11-14T03:31:00Z</dcterms:created>
  <dcterms:modified xsi:type="dcterms:W3CDTF">2026-06-22T01:44:00Z</dcterms:modified>
</cp:coreProperties>
</file>